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960F" w14:textId="77777777" w:rsidR="001611ED" w:rsidRDefault="3D4087E2" w:rsidP="0054448C">
      <w:pPr>
        <w:widowControl w:val="0"/>
        <w:spacing w:after="160" w:line="240" w:lineRule="auto"/>
        <w:rPr>
          <w:rFonts w:asciiTheme="minorHAnsi" w:eastAsia="Roboto" w:hAnsiTheme="minorHAnsi" w:cstheme="minorHAnsi"/>
          <w:b/>
          <w:bCs/>
          <w:sz w:val="48"/>
          <w:szCs w:val="48"/>
        </w:rPr>
      </w:pPr>
      <w:r w:rsidRPr="0054448C">
        <w:rPr>
          <w:rFonts w:asciiTheme="minorHAnsi" w:eastAsia="Roboto" w:hAnsiTheme="minorHAnsi" w:cstheme="minorHAnsi"/>
          <w:b/>
          <w:bCs/>
          <w:sz w:val="48"/>
          <w:szCs w:val="48"/>
        </w:rPr>
        <w:t xml:space="preserve">Mini </w:t>
      </w:r>
      <w:r w:rsidR="002B132A" w:rsidRPr="0054448C">
        <w:rPr>
          <w:rFonts w:asciiTheme="minorHAnsi" w:eastAsia="Roboto" w:hAnsiTheme="minorHAnsi" w:cstheme="minorHAnsi"/>
          <w:b/>
          <w:bCs/>
          <w:sz w:val="48"/>
          <w:szCs w:val="48"/>
        </w:rPr>
        <w:t>Circuitry Kit Resource List</w:t>
      </w:r>
    </w:p>
    <w:p w14:paraId="78CCE380" w14:textId="77777777" w:rsidR="0054448C" w:rsidRPr="0054448C" w:rsidRDefault="0054448C" w:rsidP="7BD3686C">
      <w:pPr>
        <w:widowControl w:val="0"/>
        <w:spacing w:after="160" w:line="240" w:lineRule="auto"/>
        <w:jc w:val="center"/>
        <w:rPr>
          <w:rFonts w:asciiTheme="minorHAnsi" w:eastAsia="Roboto" w:hAnsiTheme="minorHAnsi" w:cstheme="minorHAnsi"/>
          <w:b/>
          <w:bCs/>
          <w:sz w:val="48"/>
          <w:szCs w:val="48"/>
        </w:rPr>
      </w:pPr>
    </w:p>
    <w:p w14:paraId="4F775E20" w14:textId="77777777" w:rsidR="320A2B2E" w:rsidRPr="0055562A" w:rsidRDefault="320A2B2E" w:rsidP="0054448C">
      <w:pPr>
        <w:widowControl w:val="0"/>
        <w:rPr>
          <w:rFonts w:asciiTheme="minorHAnsi" w:eastAsia="Roboto" w:hAnsiTheme="minorHAnsi" w:cstheme="minorHAnsi"/>
          <w:b/>
          <w:bCs/>
          <w:sz w:val="28"/>
          <w:szCs w:val="28"/>
        </w:rPr>
      </w:pPr>
      <w:r w:rsidRPr="0055562A">
        <w:rPr>
          <w:rFonts w:asciiTheme="minorHAnsi" w:eastAsia="Roboto" w:hAnsiTheme="minorHAnsi" w:cstheme="minorHAnsi"/>
          <w:b/>
          <w:bCs/>
          <w:sz w:val="28"/>
          <w:szCs w:val="28"/>
        </w:rPr>
        <w:t>littleBits STEAM Student Set</w:t>
      </w:r>
    </w:p>
    <w:tbl>
      <w:tblPr>
        <w:tblStyle w:val="TableGrid"/>
        <w:tblW w:w="9606" w:type="dxa"/>
        <w:tblLayout w:type="fixed"/>
        <w:tblLook w:val="06A0" w:firstRow="1" w:lastRow="0" w:firstColumn="1" w:lastColumn="0" w:noHBand="1" w:noVBand="1"/>
      </w:tblPr>
      <w:tblGrid>
        <w:gridCol w:w="4680"/>
        <w:gridCol w:w="4926"/>
      </w:tblGrid>
      <w:tr w:rsidR="0054448C" w14:paraId="73BC30C9" w14:textId="77777777" w:rsidTr="0054448C">
        <w:trPr>
          <w:trHeight w:val="300"/>
        </w:trPr>
        <w:tc>
          <w:tcPr>
            <w:tcW w:w="9606" w:type="dxa"/>
            <w:gridSpan w:val="2"/>
          </w:tcPr>
          <w:p w14:paraId="55D1EE03" w14:textId="2E506B63" w:rsidR="0054448C" w:rsidRPr="0055562A" w:rsidRDefault="0054448C" w:rsidP="2094E267">
            <w:pPr>
              <w:rPr>
                <w:rFonts w:asciiTheme="minorHAnsi" w:eastAsia="Roboto" w:hAnsiTheme="minorHAnsi" w:cstheme="minorHAnsi"/>
                <w:b/>
                <w:bCs/>
                <w:sz w:val="24"/>
                <w:szCs w:val="24"/>
              </w:rPr>
            </w:pPr>
            <w:r w:rsidRPr="0055562A">
              <w:rPr>
                <w:rFonts w:asciiTheme="minorHAnsi" w:eastAsia="Roboto" w:hAnsiTheme="minorHAnsi" w:cstheme="minorHAnsi"/>
                <w:b/>
                <w:bCs/>
                <w:sz w:val="24"/>
                <w:szCs w:val="24"/>
              </w:rPr>
              <w:t>Instructions and How-</w:t>
            </w:r>
            <w:proofErr w:type="spellStart"/>
            <w:r w:rsidRPr="0055562A">
              <w:rPr>
                <w:rFonts w:asciiTheme="minorHAnsi" w:eastAsia="Roboto" w:hAnsiTheme="minorHAnsi" w:cstheme="minorHAnsi"/>
                <w:b/>
                <w:bCs/>
                <w:sz w:val="24"/>
                <w:szCs w:val="24"/>
              </w:rPr>
              <w:t>Tos</w:t>
            </w:r>
            <w:proofErr w:type="spellEnd"/>
          </w:p>
        </w:tc>
      </w:tr>
      <w:tr w:rsidR="2094E267" w14:paraId="6461D09A" w14:textId="77777777" w:rsidTr="0054448C">
        <w:trPr>
          <w:trHeight w:val="300"/>
        </w:trPr>
        <w:tc>
          <w:tcPr>
            <w:tcW w:w="4680" w:type="dxa"/>
          </w:tcPr>
          <w:p w14:paraId="7EA4F8CA" w14:textId="1322F794" w:rsidR="7364EFE5" w:rsidRDefault="7364EFE5" w:rsidP="2094E267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75ABA75" wp14:editId="05614D98">
                  <wp:extent cx="1620000" cy="1620000"/>
                  <wp:effectExtent l="0" t="0" r="0" b="0"/>
                  <wp:docPr id="1206969315" name="Picture 120696931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FD30C" w14:textId="2A4B78E0" w:rsidR="7364EFE5" w:rsidRDefault="002B132A" w:rsidP="2094E267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9">
              <w:r w:rsidR="7364EFE5" w:rsidRPr="2094E267">
                <w:rPr>
                  <w:rStyle w:val="Hyperlink"/>
                  <w:rFonts w:ascii="Calibri" w:eastAsia="Calibri" w:hAnsi="Calibri" w:cs="Calibri"/>
                  <w:color w:val="1155CC"/>
                </w:rPr>
                <w:t>https://s3.amazonaws.com/littleBits_pdfs/littleBitsEducatorsGuide_FINAL.pdf</w:t>
              </w:r>
            </w:hyperlink>
            <w:r w:rsidR="7364EFE5" w:rsidRPr="2094E267">
              <w:rPr>
                <w:rFonts w:ascii="Calibri" w:eastAsia="Calibri" w:hAnsi="Calibri" w:cs="Calibri"/>
                <w:color w:val="70AD47" w:themeColor="accent6"/>
              </w:rPr>
              <w:t> </w:t>
            </w:r>
            <w:r w:rsidR="7364EFE5" w:rsidRPr="2094E267">
              <w:rPr>
                <w:rFonts w:ascii="Calibri" w:eastAsia="Calibri" w:hAnsi="Calibri" w:cs="Calibri"/>
                <w:color w:val="70AD47" w:themeColor="accent6"/>
                <w:lang w:val="en-CA"/>
              </w:rPr>
              <w:t>  </w:t>
            </w:r>
          </w:p>
        </w:tc>
        <w:tc>
          <w:tcPr>
            <w:tcW w:w="4926" w:type="dxa"/>
          </w:tcPr>
          <w:p w14:paraId="1B8C6472" w14:textId="3013C580" w:rsidR="7364EFE5" w:rsidRDefault="7364EFE5" w:rsidP="2094E267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6EB104" wp14:editId="00EA6EE7">
                  <wp:extent cx="1620000" cy="1620000"/>
                  <wp:effectExtent l="0" t="0" r="0" b="0"/>
                  <wp:docPr id="2138081379" name="Picture 213808137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A3138" w14:textId="3BFADE09" w:rsidR="7364EFE5" w:rsidRDefault="002B132A" w:rsidP="2094E267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11">
              <w:r w:rsidR="7364EFE5" w:rsidRPr="2094E267">
                <w:rPr>
                  <w:rStyle w:val="Hyperlink"/>
                  <w:rFonts w:ascii="Calibri" w:eastAsia="Calibri" w:hAnsi="Calibri" w:cs="Calibri"/>
                  <w:lang w:val="en-CA"/>
                </w:rPr>
                <w:t>https://www.youtube.com/playlist?list=PLHXgG0awHxDqJLZqMEJweD98GWybw2oeC</w:t>
              </w:r>
            </w:hyperlink>
            <w:r w:rsidR="7364EFE5" w:rsidRPr="2094E267">
              <w:rPr>
                <w:rFonts w:ascii="Calibri" w:eastAsia="Calibri" w:hAnsi="Calibri" w:cs="Calibri"/>
                <w:lang w:val="en-CA"/>
              </w:rPr>
              <w:t> </w:t>
            </w:r>
          </w:p>
        </w:tc>
      </w:tr>
    </w:tbl>
    <w:p w14:paraId="4C9AA3C9" w14:textId="032E536B" w:rsidR="767D2CD8" w:rsidRDefault="767D2CD8" w:rsidP="767D2CD8">
      <w:pPr>
        <w:spacing w:line="240" w:lineRule="auto"/>
        <w:rPr>
          <w:rFonts w:ascii="Calibri" w:eastAsia="Calibri" w:hAnsi="Calibri" w:cs="Calibri"/>
        </w:rPr>
      </w:pPr>
    </w:p>
    <w:p w14:paraId="0EEEA8BF" w14:textId="77777777" w:rsidR="0054448C" w:rsidRDefault="0054448C" w:rsidP="2094E267">
      <w:pPr>
        <w:widowControl w:val="0"/>
        <w:spacing w:line="240" w:lineRule="auto"/>
        <w:rPr>
          <w:rFonts w:ascii="Roboto" w:eastAsia="Roboto" w:hAnsi="Roboto" w:cs="Roboto"/>
          <w:b/>
          <w:bCs/>
          <w:sz w:val="28"/>
          <w:szCs w:val="28"/>
        </w:rPr>
      </w:pPr>
    </w:p>
    <w:p w14:paraId="2471B91D" w14:textId="5293E616" w:rsidR="6221D70D" w:rsidRPr="00992A80" w:rsidRDefault="6221D70D" w:rsidP="0054448C">
      <w:pPr>
        <w:widowControl w:val="0"/>
        <w:rPr>
          <w:rFonts w:asciiTheme="minorHAnsi" w:eastAsia="Calibri" w:hAnsiTheme="minorHAnsi" w:cstheme="minorHAnsi"/>
        </w:rPr>
      </w:pPr>
      <w:r w:rsidRPr="00992A80">
        <w:rPr>
          <w:rFonts w:asciiTheme="minorHAnsi" w:eastAsia="Roboto" w:hAnsiTheme="minorHAnsi" w:cstheme="minorHAnsi"/>
          <w:b/>
          <w:bCs/>
          <w:sz w:val="28"/>
          <w:szCs w:val="28"/>
        </w:rPr>
        <w:t>Squishy Circuits</w:t>
      </w:r>
    </w:p>
    <w:tbl>
      <w:tblPr>
        <w:tblStyle w:val="TableGrid"/>
        <w:tblW w:w="9606" w:type="dxa"/>
        <w:tblLayout w:type="fixed"/>
        <w:tblLook w:val="06A0" w:firstRow="1" w:lastRow="0" w:firstColumn="1" w:lastColumn="0" w:noHBand="1" w:noVBand="1"/>
      </w:tblPr>
      <w:tblGrid>
        <w:gridCol w:w="4680"/>
        <w:gridCol w:w="4926"/>
      </w:tblGrid>
      <w:tr w:rsidR="0054448C" w14:paraId="39797766" w14:textId="77777777" w:rsidTr="0054448C">
        <w:trPr>
          <w:trHeight w:val="300"/>
        </w:trPr>
        <w:tc>
          <w:tcPr>
            <w:tcW w:w="9606" w:type="dxa"/>
            <w:gridSpan w:val="2"/>
          </w:tcPr>
          <w:p w14:paraId="772B7178" w14:textId="0DAC5A01" w:rsidR="0054448C" w:rsidRPr="003411EB" w:rsidRDefault="0054448C" w:rsidP="2094E267">
            <w:pPr>
              <w:widowControl w:val="0"/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411E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Instructions and How-</w:t>
            </w:r>
            <w:proofErr w:type="spellStart"/>
            <w:r w:rsidRPr="003411E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To's</w:t>
            </w:r>
            <w:proofErr w:type="spellEnd"/>
          </w:p>
        </w:tc>
      </w:tr>
      <w:tr w:rsidR="2094E267" w14:paraId="62A12543" w14:textId="77777777" w:rsidTr="0054448C">
        <w:trPr>
          <w:trHeight w:val="300"/>
        </w:trPr>
        <w:tc>
          <w:tcPr>
            <w:tcW w:w="4680" w:type="dxa"/>
          </w:tcPr>
          <w:p w14:paraId="12FED84D" w14:textId="412125C8" w:rsidR="00F9EE73" w:rsidRDefault="00F9EE73" w:rsidP="2094E267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noProof/>
              </w:rPr>
              <w:drawing>
                <wp:inline distT="0" distB="0" distL="0" distR="0" wp14:anchorId="25DE7190" wp14:editId="3CAD4D9D">
                  <wp:extent cx="1620000" cy="1620000"/>
                  <wp:effectExtent l="0" t="0" r="0" b="0"/>
                  <wp:docPr id="386410275" name="Picture 38641027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094E267">
              <w:rPr>
                <w:rFonts w:ascii="Calibri" w:eastAsia="Calibri" w:hAnsi="Calibri" w:cs="Calibri"/>
                <w:color w:val="70AD47" w:themeColor="accent6"/>
                <w:lang w:val="en-CA"/>
              </w:rPr>
              <w:t> </w:t>
            </w:r>
          </w:p>
          <w:p w14:paraId="11F32BFF" w14:textId="14CE0A52" w:rsidR="2094E267" w:rsidRPr="0054448C" w:rsidRDefault="002B132A" w:rsidP="2094E267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13">
              <w:r w:rsidR="00F9EE73" w:rsidRPr="2094E267">
                <w:rPr>
                  <w:rStyle w:val="Hyperlink"/>
                  <w:rFonts w:ascii="Calibri" w:eastAsia="Calibri" w:hAnsi="Calibri" w:cs="Calibri"/>
                  <w:color w:val="1155CC"/>
                </w:rPr>
                <w:t>https://squishycircuits.com/projects/</w:t>
              </w:r>
            </w:hyperlink>
            <w:r w:rsidR="00F9EE73" w:rsidRPr="2094E267">
              <w:rPr>
                <w:rFonts w:ascii="Calibri" w:eastAsia="Calibri" w:hAnsi="Calibri" w:cs="Calibri"/>
                <w:color w:val="70AD47" w:themeColor="accent6"/>
              </w:rPr>
              <w:t> </w:t>
            </w:r>
            <w:r w:rsidR="00F9EE73" w:rsidRPr="2094E267">
              <w:rPr>
                <w:rFonts w:ascii="Calibri" w:eastAsia="Calibri" w:hAnsi="Calibri" w:cs="Calibri"/>
                <w:color w:val="70AD47" w:themeColor="accent6"/>
                <w:lang w:val="en-CA"/>
              </w:rPr>
              <w:t> </w:t>
            </w:r>
          </w:p>
        </w:tc>
        <w:tc>
          <w:tcPr>
            <w:tcW w:w="4926" w:type="dxa"/>
          </w:tcPr>
          <w:p w14:paraId="3C9C1BB9" w14:textId="5EFA6F6D" w:rsidR="00F9EE73" w:rsidRDefault="00F9EE73" w:rsidP="2094E267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0BFD863" wp14:editId="5F8754A1">
                  <wp:extent cx="1620000" cy="1620000"/>
                  <wp:effectExtent l="0" t="0" r="0" b="0"/>
                  <wp:docPr id="2038069253" name="Picture 203806925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78E24" w14:textId="387B6D95" w:rsidR="2094E267" w:rsidRPr="0054448C" w:rsidRDefault="002B132A" w:rsidP="2094E267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15">
              <w:r w:rsidR="00F9EE73" w:rsidRPr="2094E267">
                <w:rPr>
                  <w:rStyle w:val="Hyperlink"/>
                  <w:rFonts w:ascii="Calibri" w:eastAsia="Calibri" w:hAnsi="Calibri" w:cs="Calibri"/>
                  <w:color w:val="1155CC"/>
                </w:rPr>
                <w:t>https://www.youtube.com/watch?v=GBuWiFM2T_o</w:t>
              </w:r>
            </w:hyperlink>
          </w:p>
        </w:tc>
      </w:tr>
      <w:tr w:rsidR="0054448C" w14:paraId="75244304" w14:textId="77777777" w:rsidTr="0054448C">
        <w:trPr>
          <w:trHeight w:val="300"/>
        </w:trPr>
        <w:tc>
          <w:tcPr>
            <w:tcW w:w="9606" w:type="dxa"/>
            <w:gridSpan w:val="2"/>
          </w:tcPr>
          <w:p w14:paraId="7ACF30AF" w14:textId="19BD3106" w:rsidR="0054448C" w:rsidRPr="00DF49C5" w:rsidRDefault="0054448C" w:rsidP="2094E267">
            <w:pPr>
              <w:rPr>
                <w:rFonts w:asciiTheme="minorHAnsi" w:eastAsia="Roboto" w:hAnsiTheme="minorHAnsi" w:cstheme="minorHAnsi"/>
                <w:b/>
                <w:bCs/>
                <w:sz w:val="24"/>
                <w:szCs w:val="24"/>
              </w:rPr>
            </w:pPr>
            <w:r w:rsidRPr="00DF49C5">
              <w:rPr>
                <w:rFonts w:asciiTheme="minorHAnsi" w:eastAsia="Roboto" w:hAnsiTheme="minorHAnsi" w:cstheme="minorHAnsi"/>
                <w:b/>
                <w:bCs/>
                <w:sz w:val="24"/>
                <w:szCs w:val="24"/>
              </w:rPr>
              <w:t>Dough Recipe</w:t>
            </w:r>
          </w:p>
        </w:tc>
      </w:tr>
      <w:tr w:rsidR="0054448C" w14:paraId="780A2D29" w14:textId="77777777" w:rsidTr="0054448C">
        <w:trPr>
          <w:trHeight w:val="300"/>
        </w:trPr>
        <w:tc>
          <w:tcPr>
            <w:tcW w:w="9606" w:type="dxa"/>
            <w:gridSpan w:val="2"/>
          </w:tcPr>
          <w:p w14:paraId="05778B50" w14:textId="7595410C" w:rsidR="0054448C" w:rsidRDefault="0054448C" w:rsidP="2094E267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noProof/>
              </w:rPr>
              <w:drawing>
                <wp:inline distT="0" distB="0" distL="0" distR="0" wp14:anchorId="196F048C" wp14:editId="65C68C90">
                  <wp:extent cx="1620000" cy="1620000"/>
                  <wp:effectExtent l="0" t="0" r="0" b="0"/>
                  <wp:docPr id="1660129976" name="Picture 166012997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094E267">
              <w:rPr>
                <w:rFonts w:ascii="Calibri" w:eastAsia="Calibri" w:hAnsi="Calibri" w:cs="Calibri"/>
                <w:color w:val="70AD47" w:themeColor="accent6"/>
                <w:lang w:val="en-CA"/>
              </w:rPr>
              <w:t>  </w:t>
            </w:r>
          </w:p>
          <w:p w14:paraId="08CF7CE1" w14:textId="3D350820" w:rsidR="0054448C" w:rsidRPr="0054448C" w:rsidRDefault="0054448C" w:rsidP="2094E267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17">
              <w:r w:rsidRPr="2094E267">
                <w:rPr>
                  <w:rStyle w:val="Hyperlink"/>
                  <w:rFonts w:ascii="Calibri" w:eastAsia="Calibri" w:hAnsi="Calibri" w:cs="Calibri"/>
                  <w:color w:val="1155CC"/>
                </w:rPr>
                <w:t>https://squishycircuits.com/recipes/</w:t>
              </w:r>
            </w:hyperlink>
            <w:r w:rsidRPr="2094E267">
              <w:rPr>
                <w:rFonts w:ascii="Calibri" w:eastAsia="Calibri" w:hAnsi="Calibri" w:cs="Calibri"/>
                <w:color w:val="70AD47" w:themeColor="accent6"/>
              </w:rPr>
              <w:t> </w:t>
            </w:r>
            <w:r w:rsidRPr="2094E267">
              <w:rPr>
                <w:rFonts w:ascii="Calibri" w:eastAsia="Calibri" w:hAnsi="Calibri" w:cs="Calibri"/>
                <w:color w:val="70AD47" w:themeColor="accent6"/>
                <w:lang w:val="en-CA"/>
              </w:rPr>
              <w:t>  </w:t>
            </w:r>
          </w:p>
        </w:tc>
      </w:tr>
    </w:tbl>
    <w:p w14:paraId="10EE5B76" w14:textId="2A08A492" w:rsidR="001611ED" w:rsidRDefault="001611ED" w:rsidP="767D2CD8">
      <w:pPr>
        <w:spacing w:line="240" w:lineRule="auto"/>
        <w:rPr>
          <w:rFonts w:ascii="Calibri" w:eastAsia="Calibri" w:hAnsi="Calibri" w:cs="Calibri"/>
        </w:rPr>
      </w:pPr>
    </w:p>
    <w:p w14:paraId="44EAFD9C" w14:textId="67408D6C" w:rsidR="001611ED" w:rsidRPr="0054448C" w:rsidRDefault="71FABE2F" w:rsidP="0054448C">
      <w:pPr>
        <w:widowControl w:val="0"/>
        <w:spacing w:line="360" w:lineRule="auto"/>
        <w:rPr>
          <w:rFonts w:asciiTheme="minorHAnsi" w:eastAsia="Roboto" w:hAnsiTheme="minorHAnsi" w:cstheme="minorHAnsi"/>
          <w:b/>
          <w:bCs/>
          <w:sz w:val="28"/>
          <w:szCs w:val="28"/>
        </w:rPr>
      </w:pPr>
      <w:r w:rsidRPr="0054448C">
        <w:rPr>
          <w:rFonts w:asciiTheme="minorHAnsi" w:eastAsia="Roboto" w:hAnsiTheme="minorHAnsi" w:cstheme="minorHAnsi"/>
          <w:b/>
          <w:bCs/>
          <w:sz w:val="28"/>
          <w:szCs w:val="28"/>
        </w:rPr>
        <w:t>Copper Tape/LED Lights/Coin cell batteries</w:t>
      </w:r>
    </w:p>
    <w:tbl>
      <w:tblPr>
        <w:tblStyle w:val="TableGrid"/>
        <w:tblW w:w="9747" w:type="dxa"/>
        <w:tblLayout w:type="fixed"/>
        <w:tblLook w:val="06A0" w:firstRow="1" w:lastRow="0" w:firstColumn="1" w:lastColumn="0" w:noHBand="1" w:noVBand="1"/>
      </w:tblPr>
      <w:tblGrid>
        <w:gridCol w:w="4680"/>
        <w:gridCol w:w="5067"/>
      </w:tblGrid>
      <w:tr w:rsidR="0054448C" w:rsidRPr="00D65A94" w14:paraId="026BD1AF" w14:textId="77777777" w:rsidTr="0054448C">
        <w:trPr>
          <w:trHeight w:val="300"/>
        </w:trPr>
        <w:tc>
          <w:tcPr>
            <w:tcW w:w="9747" w:type="dxa"/>
            <w:gridSpan w:val="2"/>
          </w:tcPr>
          <w:p w14:paraId="4D3BE55F" w14:textId="4AEC8624" w:rsidR="0054448C" w:rsidRPr="00D65A94" w:rsidRDefault="0054448C" w:rsidP="2094E267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65A9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Instructions and How-</w:t>
            </w:r>
            <w:proofErr w:type="spellStart"/>
            <w:r w:rsidRPr="00D65A9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To's</w:t>
            </w:r>
            <w:proofErr w:type="spellEnd"/>
          </w:p>
        </w:tc>
      </w:tr>
      <w:tr w:rsidR="2094E267" w14:paraId="1BD97C16" w14:textId="77777777" w:rsidTr="0054448C">
        <w:trPr>
          <w:trHeight w:val="300"/>
        </w:trPr>
        <w:tc>
          <w:tcPr>
            <w:tcW w:w="4680" w:type="dxa"/>
          </w:tcPr>
          <w:p w14:paraId="6218802A" w14:textId="5F3836B7" w:rsidR="309FA361" w:rsidRDefault="309FA361" w:rsidP="2094E267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6339C7A" wp14:editId="0D0B559E">
                  <wp:extent cx="1620000" cy="1620000"/>
                  <wp:effectExtent l="0" t="0" r="0" b="0"/>
                  <wp:docPr id="1160155358" name="Picture 116015535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8B0E2" w14:textId="0FCD0251" w:rsidR="2094E267" w:rsidRPr="0054448C" w:rsidRDefault="002B132A" w:rsidP="2094E267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19">
              <w:r w:rsidR="309FA361" w:rsidRPr="2094E267">
                <w:rPr>
                  <w:rStyle w:val="Hyperlink"/>
                  <w:rFonts w:ascii="Calibri" w:eastAsia="Calibri" w:hAnsi="Calibri" w:cs="Calibri"/>
                  <w:color w:val="1155CC"/>
                </w:rPr>
                <w:t>https://www.youtube.com/watch?v=IZGWkCR7T6E</w:t>
              </w:r>
            </w:hyperlink>
            <w:r w:rsidR="309FA361" w:rsidRPr="2094E267">
              <w:rPr>
                <w:rFonts w:ascii="Calibri" w:eastAsia="Calibri" w:hAnsi="Calibri" w:cs="Calibri"/>
                <w:color w:val="70AD47" w:themeColor="accent6"/>
              </w:rPr>
              <w:t> </w:t>
            </w:r>
            <w:r w:rsidR="309FA361" w:rsidRPr="2094E267">
              <w:rPr>
                <w:rFonts w:ascii="Calibri" w:eastAsia="Calibri" w:hAnsi="Calibri" w:cs="Calibri"/>
                <w:color w:val="70AD47" w:themeColor="accent6"/>
                <w:lang w:val="en-CA"/>
              </w:rPr>
              <w:t>  </w:t>
            </w:r>
          </w:p>
        </w:tc>
        <w:tc>
          <w:tcPr>
            <w:tcW w:w="5067" w:type="dxa"/>
          </w:tcPr>
          <w:p w14:paraId="4332BC65" w14:textId="7923CE06" w:rsidR="309FA361" w:rsidRDefault="309FA361" w:rsidP="2094E267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D016D5" wp14:editId="06E0580F">
                  <wp:extent cx="1620000" cy="1620000"/>
                  <wp:effectExtent l="0" t="0" r="0" b="0"/>
                  <wp:docPr id="338337717" name="Picture 33833771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2B51C" w14:textId="52174301" w:rsidR="2094E267" w:rsidRPr="0054448C" w:rsidRDefault="002B132A" w:rsidP="2094E267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21">
              <w:r w:rsidR="309FA361" w:rsidRPr="2094E267">
                <w:rPr>
                  <w:rStyle w:val="Hyperlink"/>
                  <w:rFonts w:ascii="Calibri" w:eastAsia="Calibri" w:hAnsi="Calibri" w:cs="Calibri"/>
                  <w:color w:val="1155CC"/>
                </w:rPr>
                <w:t>http://www.instructables.com/id/LED-Paper-Flower/</w:t>
              </w:r>
            </w:hyperlink>
            <w:r w:rsidR="309FA361" w:rsidRPr="2094E267">
              <w:rPr>
                <w:rFonts w:ascii="Calibri" w:eastAsia="Calibri" w:hAnsi="Calibri" w:cs="Calibri"/>
                <w:color w:val="70AD47" w:themeColor="accent6"/>
                <w:lang w:val="en-CA"/>
              </w:rPr>
              <w:t>  </w:t>
            </w:r>
          </w:p>
        </w:tc>
      </w:tr>
      <w:tr w:rsidR="2094E267" w14:paraId="01D1E45C" w14:textId="77777777" w:rsidTr="0054448C">
        <w:trPr>
          <w:trHeight w:val="300"/>
        </w:trPr>
        <w:tc>
          <w:tcPr>
            <w:tcW w:w="4680" w:type="dxa"/>
          </w:tcPr>
          <w:p w14:paraId="287F4A4E" w14:textId="742DACDF" w:rsidR="309FA361" w:rsidRDefault="309FA361" w:rsidP="2094E267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2B660D2" wp14:editId="679ED9C4">
                  <wp:extent cx="1620000" cy="1620000"/>
                  <wp:effectExtent l="0" t="0" r="0" b="0"/>
                  <wp:docPr id="1803698176" name="Picture 180369817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A6441" w14:textId="692DE2CC" w:rsidR="309FA361" w:rsidRDefault="002B132A" w:rsidP="2094E267">
            <w:hyperlink r:id="rId23">
              <w:r w:rsidR="309FA361" w:rsidRPr="2094E267">
                <w:rPr>
                  <w:rStyle w:val="Hyperlink"/>
                  <w:rFonts w:ascii="Calibri" w:eastAsia="Calibri" w:hAnsi="Calibri" w:cs="Calibri"/>
                  <w:color w:val="1155CC"/>
                </w:rPr>
                <w:t>http://www.instructables.com/id/Paper-Circuit-Valentines-Day-Card/</w:t>
              </w:r>
            </w:hyperlink>
            <w:r w:rsidR="309FA361" w:rsidRPr="2094E267">
              <w:rPr>
                <w:rFonts w:ascii="Calibri" w:eastAsia="Calibri" w:hAnsi="Calibri" w:cs="Calibri"/>
                <w:color w:val="70AD47" w:themeColor="accent6"/>
                <w:lang w:val="en-CA"/>
              </w:rPr>
              <w:t> </w:t>
            </w:r>
          </w:p>
        </w:tc>
        <w:tc>
          <w:tcPr>
            <w:tcW w:w="5067" w:type="dxa"/>
          </w:tcPr>
          <w:p w14:paraId="016B7CE7" w14:textId="269598EA" w:rsidR="309FA361" w:rsidRDefault="309FA361" w:rsidP="2094E267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noProof/>
              </w:rPr>
              <w:drawing>
                <wp:inline distT="0" distB="0" distL="0" distR="0" wp14:anchorId="5CE7F6A1" wp14:editId="54151562">
                  <wp:extent cx="1620000" cy="1620000"/>
                  <wp:effectExtent l="0" t="0" r="0" b="0"/>
                  <wp:docPr id="597671675" name="Picture 59767167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094E267">
              <w:rPr>
                <w:rFonts w:ascii="Calibri" w:eastAsia="Calibri" w:hAnsi="Calibri" w:cs="Calibri"/>
                <w:color w:val="70AD47" w:themeColor="accent6"/>
                <w:lang w:val="en-CA"/>
              </w:rPr>
              <w:t> </w:t>
            </w:r>
          </w:p>
          <w:p w14:paraId="3653EA57" w14:textId="70AAB595" w:rsidR="2094E267" w:rsidRPr="0054448C" w:rsidRDefault="002B132A" w:rsidP="2094E267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25">
              <w:r w:rsidR="309FA361" w:rsidRPr="2094E267">
                <w:rPr>
                  <w:rStyle w:val="Hyperlink"/>
                  <w:rFonts w:ascii="Calibri" w:eastAsia="Calibri" w:hAnsi="Calibri" w:cs="Calibri"/>
                  <w:color w:val="1155CC"/>
                </w:rPr>
                <w:t>http://www.sciencebuddies.org/blog/2015/04/creative-circuits-with-copper-tape.php</w:t>
              </w:r>
            </w:hyperlink>
            <w:r w:rsidR="309FA361" w:rsidRPr="2094E267">
              <w:rPr>
                <w:rFonts w:ascii="Calibri" w:eastAsia="Calibri" w:hAnsi="Calibri" w:cs="Calibri"/>
                <w:color w:val="70AD47" w:themeColor="accent6"/>
                <w:lang w:val="en-CA"/>
              </w:rPr>
              <w:t>  </w:t>
            </w:r>
          </w:p>
        </w:tc>
      </w:tr>
      <w:tr w:rsidR="0054448C" w14:paraId="5992CEB4" w14:textId="77777777" w:rsidTr="0054448C">
        <w:trPr>
          <w:trHeight w:val="300"/>
        </w:trPr>
        <w:tc>
          <w:tcPr>
            <w:tcW w:w="9747" w:type="dxa"/>
            <w:gridSpan w:val="2"/>
          </w:tcPr>
          <w:p w14:paraId="5EDE9F5C" w14:textId="689C7CF5" w:rsidR="0054448C" w:rsidRPr="00992A80" w:rsidRDefault="0054448C" w:rsidP="2094E267">
            <w:pPr>
              <w:rPr>
                <w:rFonts w:asciiTheme="minorHAnsi" w:eastAsia="Roboto" w:hAnsiTheme="minorHAnsi" w:cstheme="minorHAnsi"/>
                <w:b/>
                <w:bCs/>
                <w:sz w:val="24"/>
                <w:szCs w:val="24"/>
              </w:rPr>
            </w:pPr>
            <w:r w:rsidRPr="00992A80">
              <w:rPr>
                <w:rFonts w:asciiTheme="minorHAnsi" w:eastAsia="Roboto" w:hAnsiTheme="minorHAnsi" w:cstheme="minorHAnsi"/>
                <w:b/>
                <w:bCs/>
                <w:sz w:val="24"/>
                <w:szCs w:val="24"/>
              </w:rPr>
              <w:t>Educators Guide</w:t>
            </w:r>
          </w:p>
        </w:tc>
      </w:tr>
      <w:tr w:rsidR="0054448C" w14:paraId="7DE12895" w14:textId="77777777" w:rsidTr="0054448C">
        <w:trPr>
          <w:trHeight w:val="300"/>
        </w:trPr>
        <w:tc>
          <w:tcPr>
            <w:tcW w:w="9747" w:type="dxa"/>
            <w:gridSpan w:val="2"/>
          </w:tcPr>
          <w:p w14:paraId="244E7DBE" w14:textId="50630D11" w:rsidR="0054448C" w:rsidRDefault="0054448C" w:rsidP="2094E267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5EFE3A7" wp14:editId="47E240FE">
                  <wp:extent cx="1620000" cy="1620000"/>
                  <wp:effectExtent l="0" t="0" r="0" b="0"/>
                  <wp:docPr id="644303898" name="Picture 64430389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20C65" w14:textId="77850D3B" w:rsidR="0054448C" w:rsidRPr="0054448C" w:rsidRDefault="0054448C" w:rsidP="2094E267">
            <w:pPr>
              <w:rPr>
                <w:rFonts w:asciiTheme="minorHAnsi" w:eastAsia="Segoe UI" w:hAnsiTheme="minorHAnsi" w:cstheme="minorHAnsi"/>
              </w:rPr>
            </w:pPr>
            <w:hyperlink r:id="rId27">
              <w:r w:rsidRPr="0054448C">
                <w:rPr>
                  <w:rStyle w:val="Hyperlink"/>
                  <w:rFonts w:asciiTheme="minorHAnsi" w:eastAsia="Segoe UI" w:hAnsiTheme="minorHAnsi" w:cstheme="minorHAnsi"/>
                  <w:lang w:val="en-CA"/>
                </w:rPr>
                <w:t>https://makerlessons.weebly.com/uploads/4/3/0/2/43026285/paper_circuits.pdf</w:t>
              </w:r>
            </w:hyperlink>
          </w:p>
        </w:tc>
      </w:tr>
    </w:tbl>
    <w:p w14:paraId="4B94D5A5" w14:textId="77777777" w:rsidR="001611ED" w:rsidRDefault="001611E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97972D0" w14:textId="77777777" w:rsidR="001611ED" w:rsidRDefault="002B132A" w:rsidP="7BD3686C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Pr="457161BB">
        <w:rPr>
          <w:rFonts w:ascii="Calibri" w:eastAsia="Calibri" w:hAnsi="Calibri" w:cs="Calibri"/>
        </w:rPr>
        <w:t xml:space="preserve"> </w:t>
      </w:r>
    </w:p>
    <w:p w14:paraId="049F31CB" w14:textId="77777777" w:rsidR="001611ED" w:rsidRDefault="001611ED">
      <w:pPr>
        <w:widowControl w:val="0"/>
        <w:spacing w:after="160" w:line="240" w:lineRule="auto"/>
        <w:rPr>
          <w:rFonts w:ascii="Calibri" w:eastAsia="Calibri" w:hAnsi="Calibri" w:cs="Calibri"/>
        </w:rPr>
      </w:pPr>
    </w:p>
    <w:p w14:paraId="53128261" w14:textId="77777777" w:rsidR="001611ED" w:rsidRDefault="001611ED">
      <w:pPr>
        <w:widowControl w:val="0"/>
        <w:spacing w:after="160" w:line="240" w:lineRule="auto"/>
        <w:rPr>
          <w:rFonts w:ascii="Calibri" w:eastAsia="Calibri" w:hAnsi="Calibri" w:cs="Calibri"/>
        </w:rPr>
      </w:pPr>
    </w:p>
    <w:p w14:paraId="62486C05" w14:textId="77777777" w:rsidR="001611ED" w:rsidRDefault="001611ED"/>
    <w:sectPr w:rsidR="001611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A196"/>
    <w:multiLevelType w:val="hybridMultilevel"/>
    <w:tmpl w:val="AED49CF0"/>
    <w:lvl w:ilvl="0" w:tplc="159C6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24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89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67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4E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A8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23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A0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0E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8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1ED"/>
    <w:rsid w:val="001611ED"/>
    <w:rsid w:val="00292B3E"/>
    <w:rsid w:val="002B132A"/>
    <w:rsid w:val="003411EB"/>
    <w:rsid w:val="0054448C"/>
    <w:rsid w:val="0055562A"/>
    <w:rsid w:val="006BFCA2"/>
    <w:rsid w:val="00992A80"/>
    <w:rsid w:val="00AD7E98"/>
    <w:rsid w:val="00D65A94"/>
    <w:rsid w:val="00DF49C5"/>
    <w:rsid w:val="00F9EE73"/>
    <w:rsid w:val="02DA6F48"/>
    <w:rsid w:val="064CF6C8"/>
    <w:rsid w:val="0AC79769"/>
    <w:rsid w:val="0D4E47AC"/>
    <w:rsid w:val="0F79C50F"/>
    <w:rsid w:val="1085E1DA"/>
    <w:rsid w:val="122A0468"/>
    <w:rsid w:val="14545BC7"/>
    <w:rsid w:val="15595991"/>
    <w:rsid w:val="17EA79E8"/>
    <w:rsid w:val="19864A49"/>
    <w:rsid w:val="1B221AAA"/>
    <w:rsid w:val="1CBDEB0B"/>
    <w:rsid w:val="1FF58BCD"/>
    <w:rsid w:val="2094E267"/>
    <w:rsid w:val="2312772F"/>
    <w:rsid w:val="23C74CCE"/>
    <w:rsid w:val="255E4284"/>
    <w:rsid w:val="2A188B4A"/>
    <w:rsid w:val="2F4A79CC"/>
    <w:rsid w:val="309FA361"/>
    <w:rsid w:val="30A940C4"/>
    <w:rsid w:val="320A2B2E"/>
    <w:rsid w:val="36F70E52"/>
    <w:rsid w:val="3A8D2C73"/>
    <w:rsid w:val="3C28FCD4"/>
    <w:rsid w:val="3D4087E2"/>
    <w:rsid w:val="4239C0F9"/>
    <w:rsid w:val="457161BB"/>
    <w:rsid w:val="467E4D0B"/>
    <w:rsid w:val="4BCF6868"/>
    <w:rsid w:val="4C7F635C"/>
    <w:rsid w:val="4DC82925"/>
    <w:rsid w:val="4E006EE0"/>
    <w:rsid w:val="59CC67C2"/>
    <w:rsid w:val="5A8D83D0"/>
    <w:rsid w:val="5CD94F25"/>
    <w:rsid w:val="5D1D1724"/>
    <w:rsid w:val="6221D70D"/>
    <w:rsid w:val="629895B5"/>
    <w:rsid w:val="62E933C3"/>
    <w:rsid w:val="651B373E"/>
    <w:rsid w:val="66C5866D"/>
    <w:rsid w:val="6CEF72EF"/>
    <w:rsid w:val="6D7093CE"/>
    <w:rsid w:val="6E3F339D"/>
    <w:rsid w:val="6ECF0B4F"/>
    <w:rsid w:val="706C68B3"/>
    <w:rsid w:val="71FABE2F"/>
    <w:rsid w:val="7364EFE5"/>
    <w:rsid w:val="73AB9ED7"/>
    <w:rsid w:val="74E949FD"/>
    <w:rsid w:val="767D2CD8"/>
    <w:rsid w:val="77C36EA2"/>
    <w:rsid w:val="7BD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8C8F"/>
  <w15:docId w15:val="{655318CD-24FE-4024-9DCE-0C039353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quishycircuits.com/projects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://www.instructables.com/id/LED-Paper-Flower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squishycircuits.com/recipes/" TargetMode="External"/><Relationship Id="rId25" Type="http://schemas.openxmlformats.org/officeDocument/2006/relationships/hyperlink" Target="http://www.sciencebuddies.org/blog/2015/04/creative-circuits-with-copper-tape.ph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playlist?list=PLHXgG0awHxDqJLZqMEJweD98GWybw2oeC" TargetMode="External"/><Relationship Id="rId24" Type="http://schemas.openxmlformats.org/officeDocument/2006/relationships/image" Target="media/image9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GBuWiFM2T_o" TargetMode="External"/><Relationship Id="rId23" Type="http://schemas.openxmlformats.org/officeDocument/2006/relationships/hyperlink" Target="http://www.instructables.com/id/Paper-Circuit-Valentines-Day-Card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IZGWkCR7T6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3.amazonaws.com/littleBits_pdfs/littleBitsEducatorsGuide_FINAL.pd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makerlessons.weebly.com/uploads/4/3/0/2/43026285/paper_circu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36F3E8AB0F46868B340A2FA0E16D" ma:contentTypeVersion="16" ma:contentTypeDescription="Create a new document." ma:contentTypeScope="" ma:versionID="1e2ab84505707eb95fc8403e8063167f">
  <xsd:schema xmlns:xsd="http://www.w3.org/2001/XMLSchema" xmlns:xs="http://www.w3.org/2001/XMLSchema" xmlns:p="http://schemas.microsoft.com/office/2006/metadata/properties" xmlns:ns2="3d9fb8c5-277c-4288-bbaa-15f04169c024" xmlns:ns3="7c73c696-ff1d-4b8e-b6ef-5b6a2ca32d15" targetNamespace="http://schemas.microsoft.com/office/2006/metadata/properties" ma:root="true" ma:fieldsID="397f3b1a88062aeeaef2bedd38450a35" ns2:_="" ns3:_="">
    <xsd:import namespace="3d9fb8c5-277c-4288-bbaa-15f04169c024"/>
    <xsd:import namespace="7c73c696-ff1d-4b8e-b6ef-5b6a2ca32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fb8c5-277c-4288-bbaa-15f04169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4881e7-da66-4440-a9f5-76b26b4b2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c696-ff1d-4b8e-b6ef-5b6a2ca32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3e94-34bd-4e6a-bc0e-519d0bbfcc25}" ma:internalName="TaxCatchAll" ma:showField="CatchAllData" ma:web="7c73c696-ff1d-4b8e-b6ef-5b6a2ca32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9fb8c5-277c-4288-bbaa-15f04169c024">
      <Terms xmlns="http://schemas.microsoft.com/office/infopath/2007/PartnerControls"/>
    </lcf76f155ced4ddcb4097134ff3c332f>
    <TaxCatchAll xmlns="7c73c696-ff1d-4b8e-b6ef-5b6a2ca32d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B7640-34EF-404D-BD10-EC186C4F9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fb8c5-277c-4288-bbaa-15f04169c024"/>
    <ds:schemaRef ds:uri="7c73c696-ff1d-4b8e-b6ef-5b6a2ca32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5819C-75D4-453A-836C-999B8B2FF758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3d9fb8c5-277c-4288-bbaa-15f04169c024"/>
    <ds:schemaRef ds:uri="http://schemas.microsoft.com/office/2006/metadata/properties"/>
    <ds:schemaRef ds:uri="http://schemas.openxmlformats.org/package/2006/metadata/core-properties"/>
    <ds:schemaRef ds:uri="7c73c696-ff1d-4b8e-b6ef-5b6a2ca32d1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89A61E-0A64-4498-88BF-D9BF1C2E0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Penelope Dolphin</cp:lastModifiedBy>
  <cp:revision>10</cp:revision>
  <dcterms:created xsi:type="dcterms:W3CDTF">2023-03-14T17:14:00Z</dcterms:created>
  <dcterms:modified xsi:type="dcterms:W3CDTF">2023-03-14T17:27:00Z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0x010100652E36F3E8AB0F46868B340A2FA0E16D</vt:lpwstr>
  </property>
  <property fmtid="{D5CDD505-2E9C-101B-9397-08002B2CF9AE}" pid="3" name="Order">
    <vt:r8>161000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